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BA" w:rsidRPr="001A786B" w:rsidRDefault="00181FBA" w:rsidP="002635B1">
      <w:pPr>
        <w:pStyle w:val="Heading2"/>
        <w:rPr>
          <w:rFonts w:ascii="Cambria" w:hAnsi="Cambria"/>
          <w:sz w:val="24"/>
          <w:szCs w:val="24"/>
        </w:rPr>
      </w:pPr>
      <w:r w:rsidRPr="001A786B">
        <w:rPr>
          <w:rFonts w:ascii="Cambria" w:hAnsi="Cambria"/>
          <w:sz w:val="24"/>
          <w:szCs w:val="24"/>
        </w:rPr>
        <w:t>The framings of grassroots innovation and implications for models of inclusive innovation</w:t>
      </w:r>
    </w:p>
    <w:p w:rsidR="00181FBA" w:rsidRPr="001A786B" w:rsidRDefault="00181FBA"/>
    <w:p w:rsidR="00181FBA" w:rsidRPr="001A786B" w:rsidRDefault="00181FBA">
      <w:r w:rsidRPr="001A786B">
        <w:t>Authors:</w:t>
      </w:r>
      <w:r w:rsidRPr="001A786B">
        <w:rPr>
          <w:rStyle w:val="FootnoteReference"/>
        </w:rPr>
        <w:footnoteReference w:id="1"/>
      </w:r>
      <w:r w:rsidRPr="001A786B">
        <w:t xml:space="preserve"> Elisa Arond, Mariano Fressoli, Dinesh Abrol, Adrian Smith and Adrian Ely</w:t>
      </w:r>
    </w:p>
    <w:p w:rsidR="00181FBA" w:rsidRPr="001A786B" w:rsidRDefault="00181FBA"/>
    <w:p w:rsidR="00181FBA" w:rsidRPr="001A786B" w:rsidRDefault="00181FBA">
      <w:pPr>
        <w:rPr>
          <w:b/>
        </w:rPr>
      </w:pPr>
      <w:r w:rsidRPr="001A786B">
        <w:rPr>
          <w:b/>
        </w:rPr>
        <w:t>NB: work in progress – please do not cite or circulate without permission. We REALLY welcome feedback!! Thanks.</w:t>
      </w:r>
    </w:p>
    <w:p w:rsidR="00181FBA" w:rsidRPr="001A786B" w:rsidRDefault="00181FBA">
      <w:pPr>
        <w:rPr>
          <w:b/>
        </w:rPr>
      </w:pPr>
    </w:p>
    <w:p w:rsidR="00181FBA" w:rsidRPr="001A786B" w:rsidRDefault="00181FBA">
      <w:pPr>
        <w:rPr>
          <w:b/>
        </w:rPr>
      </w:pPr>
      <w:r w:rsidRPr="001A786B">
        <w:rPr>
          <w:b/>
        </w:rPr>
        <w:t>ABSTRACT</w:t>
      </w:r>
    </w:p>
    <w:p w:rsidR="00181FBA" w:rsidRPr="001A786B" w:rsidRDefault="00181FBA"/>
    <w:p w:rsidR="00181FBA" w:rsidRPr="001A786B" w:rsidRDefault="00181FBA" w:rsidP="00F37B38">
      <w:r w:rsidRPr="001A786B">
        <w:t>In this paper we explore the different framings underpinning grassroots innovation movement activities, and illustrate this in relation to three case study movements. The Soci</w:t>
      </w:r>
      <w:r>
        <w:t>al Technologies movement in Braz</w:t>
      </w:r>
      <w:r w:rsidRPr="001A786B">
        <w:t xml:space="preserve">il and Argentina, and the Honey Bee Network and Peoples’ Science Movement in India, all manifest these (analytical) framings in varying combinations, which suggest much more complex and nuanced perspectives on the purpose and practice of grassroots innovation </w:t>
      </w:r>
      <w:r>
        <w:t>by</w:t>
      </w:r>
      <w:r w:rsidRPr="001A786B">
        <w:t xml:space="preserve"> the practitioners themselves. This plurality of framings has implications for any attempts to develop ‘models’ for inclusive innovation (amenable to policy intervention) – a point illustrated by examples of institutional encounters with our case movements. Whether models try to insert grassroots into existing innovation institutions, or offer more responsive reforms aligned with grassroots mobilisations, the representations of what grassroots innovation is, who is involved and how, are limited. Some </w:t>
      </w:r>
      <w:r>
        <w:t>elements</w:t>
      </w:r>
      <w:r w:rsidRPr="001A786B">
        <w:t xml:space="preserve"> get excluded at the same time that others are included. The cases outlined here illustrate</w:t>
      </w:r>
      <w:r w:rsidRPr="001A786B" w:rsidDel="008D7EE9">
        <w:t xml:space="preserve"> </w:t>
      </w:r>
      <w:r w:rsidRPr="001A786B">
        <w:t>that, even when trying to provide models for inclusive innovation, policy may create encounters and boundary spaces for differing framings of inclusion to be debated, experimented, and reflected upon, mirroring differing views of ‘development’.</w:t>
      </w:r>
    </w:p>
    <w:p w:rsidR="00181FBA" w:rsidRPr="001A786B" w:rsidRDefault="00181FBA">
      <w:pPr>
        <w:rPr>
          <w:b/>
        </w:rPr>
      </w:pPr>
    </w:p>
    <w:sectPr w:rsidR="00181FBA" w:rsidRPr="001A786B" w:rsidSect="00EF7CD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BA" w:rsidRDefault="00181FBA" w:rsidP="00D0725B">
      <w:r>
        <w:separator/>
      </w:r>
    </w:p>
  </w:endnote>
  <w:endnote w:type="continuationSeparator" w:id="0">
    <w:p w:rsidR="00181FBA" w:rsidRDefault="00181FBA" w:rsidP="00D07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BA" w:rsidRDefault="00181FBA" w:rsidP="00F50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1FBA" w:rsidRDefault="00181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BA" w:rsidRDefault="00181FBA" w:rsidP="00F50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1FBA" w:rsidRDefault="00181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BA" w:rsidRDefault="00181FBA" w:rsidP="00D0725B">
      <w:r>
        <w:separator/>
      </w:r>
    </w:p>
  </w:footnote>
  <w:footnote w:type="continuationSeparator" w:id="0">
    <w:p w:rsidR="00181FBA" w:rsidRDefault="00181FBA" w:rsidP="00D0725B">
      <w:r>
        <w:continuationSeparator/>
      </w:r>
    </w:p>
  </w:footnote>
  <w:footnote w:id="1">
    <w:p w:rsidR="00181FBA" w:rsidRDefault="00181FBA" w:rsidP="001B27C3">
      <w:pPr>
        <w:pStyle w:val="FootnoteText"/>
        <w:jc w:val="left"/>
      </w:pPr>
      <w:r>
        <w:rPr>
          <w:rStyle w:val="FootnoteReference"/>
        </w:rPr>
        <w:footnoteRef/>
      </w:r>
      <w:r>
        <w:t xml:space="preserve"> </w:t>
      </w:r>
      <w:r>
        <w:rPr>
          <w:lang w:val="en-US"/>
        </w:rPr>
        <w:t xml:space="preserve">Please note that all authors have contributed to all sections of the paper. Nonetheless, we want to acknowledge that the text draws significantly from three draft papers on the case study movements: two written by Dinesh Abrol (on Honey Bee and People’s Science) and one written by Mariano Fressoli (on Social Technologies). Also, we acknowledge specific authors for their significant contributions to specific sections; these are footnoted accordingly throughout the text.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88A"/>
    <w:multiLevelType w:val="hybridMultilevel"/>
    <w:tmpl w:val="2722B760"/>
    <w:lvl w:ilvl="0" w:tplc="40090001">
      <w:numFmt w:val="bullet"/>
      <w:lvlText w:val=""/>
      <w:lvlJc w:val="left"/>
      <w:pPr>
        <w:ind w:left="720" w:hanging="360"/>
      </w:pPr>
      <w:rPr>
        <w:rFonts w:ascii="Symbol" w:eastAsia="Times New Roman"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4676DC"/>
    <w:multiLevelType w:val="hybridMultilevel"/>
    <w:tmpl w:val="6A304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95ABE"/>
    <w:multiLevelType w:val="hybridMultilevel"/>
    <w:tmpl w:val="F7E82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62676"/>
    <w:multiLevelType w:val="hybridMultilevel"/>
    <w:tmpl w:val="9B9AF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00713"/>
    <w:multiLevelType w:val="hybridMultilevel"/>
    <w:tmpl w:val="4DCAC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F694F"/>
    <w:multiLevelType w:val="hybridMultilevel"/>
    <w:tmpl w:val="7F22C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D03B97"/>
    <w:multiLevelType w:val="hybridMultilevel"/>
    <w:tmpl w:val="A8843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C193A"/>
    <w:multiLevelType w:val="hybridMultilevel"/>
    <w:tmpl w:val="DAEC1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E777F"/>
    <w:multiLevelType w:val="hybridMultilevel"/>
    <w:tmpl w:val="009250C4"/>
    <w:lvl w:ilvl="0" w:tplc="E884D7D0">
      <w:start w:val="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D42D1"/>
    <w:multiLevelType w:val="hybridMultilevel"/>
    <w:tmpl w:val="3168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A20C88"/>
    <w:multiLevelType w:val="hybridMultilevel"/>
    <w:tmpl w:val="EFC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C424F"/>
    <w:multiLevelType w:val="hybridMultilevel"/>
    <w:tmpl w:val="D9AC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3"/>
  </w:num>
  <w:num w:numId="6">
    <w:abstractNumId w:val="4"/>
  </w:num>
  <w:num w:numId="7">
    <w:abstractNumId w:val="7"/>
  </w:num>
  <w:num w:numId="8">
    <w:abstractNumId w:val="9"/>
  </w:num>
  <w:num w:numId="9">
    <w:abstractNumId w:val="5"/>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5B1"/>
    <w:rsid w:val="000006DC"/>
    <w:rsid w:val="00002D43"/>
    <w:rsid w:val="00003EA8"/>
    <w:rsid w:val="00006194"/>
    <w:rsid w:val="00007059"/>
    <w:rsid w:val="00010565"/>
    <w:rsid w:val="000109AD"/>
    <w:rsid w:val="00011464"/>
    <w:rsid w:val="00014456"/>
    <w:rsid w:val="000164A3"/>
    <w:rsid w:val="00026EB2"/>
    <w:rsid w:val="000316D0"/>
    <w:rsid w:val="00033636"/>
    <w:rsid w:val="00034A21"/>
    <w:rsid w:val="000367B1"/>
    <w:rsid w:val="0004164A"/>
    <w:rsid w:val="00045654"/>
    <w:rsid w:val="00045CA9"/>
    <w:rsid w:val="00045F33"/>
    <w:rsid w:val="00046CE1"/>
    <w:rsid w:val="0005093B"/>
    <w:rsid w:val="00050E5F"/>
    <w:rsid w:val="0005173E"/>
    <w:rsid w:val="0005340D"/>
    <w:rsid w:val="00060204"/>
    <w:rsid w:val="00063D66"/>
    <w:rsid w:val="00074E2C"/>
    <w:rsid w:val="00076238"/>
    <w:rsid w:val="000771AF"/>
    <w:rsid w:val="00081B0E"/>
    <w:rsid w:val="0009148C"/>
    <w:rsid w:val="000A4957"/>
    <w:rsid w:val="000A6DB3"/>
    <w:rsid w:val="000B5024"/>
    <w:rsid w:val="000B5BF0"/>
    <w:rsid w:val="000C030E"/>
    <w:rsid w:val="000C5465"/>
    <w:rsid w:val="000C5E0E"/>
    <w:rsid w:val="000D4A44"/>
    <w:rsid w:val="000E26AC"/>
    <w:rsid w:val="000E54A2"/>
    <w:rsid w:val="000E6AE3"/>
    <w:rsid w:val="000F370B"/>
    <w:rsid w:val="000F6D96"/>
    <w:rsid w:val="000F7CD1"/>
    <w:rsid w:val="00101CCE"/>
    <w:rsid w:val="00102251"/>
    <w:rsid w:val="00103CE4"/>
    <w:rsid w:val="00104C6D"/>
    <w:rsid w:val="00104DE6"/>
    <w:rsid w:val="001052DD"/>
    <w:rsid w:val="00105557"/>
    <w:rsid w:val="00105E89"/>
    <w:rsid w:val="00107FA2"/>
    <w:rsid w:val="00112C11"/>
    <w:rsid w:val="00114C0E"/>
    <w:rsid w:val="001228B9"/>
    <w:rsid w:val="001323BC"/>
    <w:rsid w:val="0013635B"/>
    <w:rsid w:val="00146162"/>
    <w:rsid w:val="0015276F"/>
    <w:rsid w:val="0015472A"/>
    <w:rsid w:val="001640E4"/>
    <w:rsid w:val="001644B9"/>
    <w:rsid w:val="00164886"/>
    <w:rsid w:val="001713F2"/>
    <w:rsid w:val="001719D8"/>
    <w:rsid w:val="00172D38"/>
    <w:rsid w:val="00175C02"/>
    <w:rsid w:val="001815DB"/>
    <w:rsid w:val="00181FBA"/>
    <w:rsid w:val="00185F44"/>
    <w:rsid w:val="00187930"/>
    <w:rsid w:val="00190161"/>
    <w:rsid w:val="00193680"/>
    <w:rsid w:val="001A1A91"/>
    <w:rsid w:val="001A1FFB"/>
    <w:rsid w:val="001A5E7B"/>
    <w:rsid w:val="001A6D94"/>
    <w:rsid w:val="001A786B"/>
    <w:rsid w:val="001B27C3"/>
    <w:rsid w:val="001B2E22"/>
    <w:rsid w:val="001B3DA3"/>
    <w:rsid w:val="001B41F8"/>
    <w:rsid w:val="001B7976"/>
    <w:rsid w:val="001C59E3"/>
    <w:rsid w:val="001C630C"/>
    <w:rsid w:val="001D0FD2"/>
    <w:rsid w:val="001D352D"/>
    <w:rsid w:val="001D4B13"/>
    <w:rsid w:val="001E0B64"/>
    <w:rsid w:val="001E3451"/>
    <w:rsid w:val="001E383D"/>
    <w:rsid w:val="001E4241"/>
    <w:rsid w:val="001E49DE"/>
    <w:rsid w:val="001E5342"/>
    <w:rsid w:val="001E72A9"/>
    <w:rsid w:val="001F7473"/>
    <w:rsid w:val="00200748"/>
    <w:rsid w:val="00207A7E"/>
    <w:rsid w:val="00216E0D"/>
    <w:rsid w:val="00221E7F"/>
    <w:rsid w:val="00247E10"/>
    <w:rsid w:val="00251763"/>
    <w:rsid w:val="002635B1"/>
    <w:rsid w:val="002641C5"/>
    <w:rsid w:val="0026629D"/>
    <w:rsid w:val="0027191A"/>
    <w:rsid w:val="00271F68"/>
    <w:rsid w:val="00277AD2"/>
    <w:rsid w:val="00297991"/>
    <w:rsid w:val="002A3224"/>
    <w:rsid w:val="002A39BF"/>
    <w:rsid w:val="002B3672"/>
    <w:rsid w:val="002B6D9B"/>
    <w:rsid w:val="002B78BA"/>
    <w:rsid w:val="002C50C6"/>
    <w:rsid w:val="002C7179"/>
    <w:rsid w:val="002C7D83"/>
    <w:rsid w:val="002D2CFD"/>
    <w:rsid w:val="002D632F"/>
    <w:rsid w:val="002D7ED0"/>
    <w:rsid w:val="002E28C6"/>
    <w:rsid w:val="002E2F73"/>
    <w:rsid w:val="002F47B6"/>
    <w:rsid w:val="002F6C48"/>
    <w:rsid w:val="00304D1B"/>
    <w:rsid w:val="00311981"/>
    <w:rsid w:val="00320DFC"/>
    <w:rsid w:val="00333DDD"/>
    <w:rsid w:val="00334DD6"/>
    <w:rsid w:val="00336B41"/>
    <w:rsid w:val="003378FA"/>
    <w:rsid w:val="00340B21"/>
    <w:rsid w:val="00343D61"/>
    <w:rsid w:val="003453F4"/>
    <w:rsid w:val="003636DF"/>
    <w:rsid w:val="003707EC"/>
    <w:rsid w:val="00373A88"/>
    <w:rsid w:val="00375A1A"/>
    <w:rsid w:val="003817C4"/>
    <w:rsid w:val="003818D4"/>
    <w:rsid w:val="00396F2A"/>
    <w:rsid w:val="003A35D7"/>
    <w:rsid w:val="003A4BB5"/>
    <w:rsid w:val="003A514F"/>
    <w:rsid w:val="003A5DAE"/>
    <w:rsid w:val="003A77CC"/>
    <w:rsid w:val="003B24B4"/>
    <w:rsid w:val="003B4D26"/>
    <w:rsid w:val="003C7FE0"/>
    <w:rsid w:val="003D0308"/>
    <w:rsid w:val="003D2EF6"/>
    <w:rsid w:val="003F1B4A"/>
    <w:rsid w:val="00401DCE"/>
    <w:rsid w:val="00405F87"/>
    <w:rsid w:val="0041246A"/>
    <w:rsid w:val="0042094A"/>
    <w:rsid w:val="00420CD6"/>
    <w:rsid w:val="00424573"/>
    <w:rsid w:val="00425064"/>
    <w:rsid w:val="0042615C"/>
    <w:rsid w:val="00430166"/>
    <w:rsid w:val="004410D6"/>
    <w:rsid w:val="00450176"/>
    <w:rsid w:val="00460809"/>
    <w:rsid w:val="00460A4B"/>
    <w:rsid w:val="00461B05"/>
    <w:rsid w:val="00470C3F"/>
    <w:rsid w:val="0047457C"/>
    <w:rsid w:val="00485C6B"/>
    <w:rsid w:val="00491E50"/>
    <w:rsid w:val="00496E70"/>
    <w:rsid w:val="004A2F5B"/>
    <w:rsid w:val="004A6D4A"/>
    <w:rsid w:val="004A6D98"/>
    <w:rsid w:val="004B07E7"/>
    <w:rsid w:val="004B48E8"/>
    <w:rsid w:val="004B6008"/>
    <w:rsid w:val="004B73CA"/>
    <w:rsid w:val="004C70CC"/>
    <w:rsid w:val="004D294A"/>
    <w:rsid w:val="004D4D5C"/>
    <w:rsid w:val="004D70A9"/>
    <w:rsid w:val="004E5D00"/>
    <w:rsid w:val="004F62AF"/>
    <w:rsid w:val="00501CAD"/>
    <w:rsid w:val="00504EAA"/>
    <w:rsid w:val="00506133"/>
    <w:rsid w:val="00511122"/>
    <w:rsid w:val="005117FB"/>
    <w:rsid w:val="00511F4F"/>
    <w:rsid w:val="00517707"/>
    <w:rsid w:val="00522F0C"/>
    <w:rsid w:val="0052341F"/>
    <w:rsid w:val="00524211"/>
    <w:rsid w:val="005337F1"/>
    <w:rsid w:val="0053507A"/>
    <w:rsid w:val="005369AC"/>
    <w:rsid w:val="005469B3"/>
    <w:rsid w:val="00547F6F"/>
    <w:rsid w:val="00551F05"/>
    <w:rsid w:val="00552E17"/>
    <w:rsid w:val="00552EE7"/>
    <w:rsid w:val="005537A1"/>
    <w:rsid w:val="005635FB"/>
    <w:rsid w:val="00565741"/>
    <w:rsid w:val="0057228B"/>
    <w:rsid w:val="005728F1"/>
    <w:rsid w:val="005835B0"/>
    <w:rsid w:val="00586C1C"/>
    <w:rsid w:val="00587FF7"/>
    <w:rsid w:val="005904F2"/>
    <w:rsid w:val="005906F4"/>
    <w:rsid w:val="005A127C"/>
    <w:rsid w:val="005A7CFF"/>
    <w:rsid w:val="005B15A5"/>
    <w:rsid w:val="005B412B"/>
    <w:rsid w:val="005C53B7"/>
    <w:rsid w:val="005C7471"/>
    <w:rsid w:val="005C7CC0"/>
    <w:rsid w:val="005E41F8"/>
    <w:rsid w:val="006006C7"/>
    <w:rsid w:val="00610CFE"/>
    <w:rsid w:val="006158D5"/>
    <w:rsid w:val="00620B90"/>
    <w:rsid w:val="006250FC"/>
    <w:rsid w:val="00633DA9"/>
    <w:rsid w:val="00650856"/>
    <w:rsid w:val="006703DC"/>
    <w:rsid w:val="006712BD"/>
    <w:rsid w:val="0067154A"/>
    <w:rsid w:val="006776C9"/>
    <w:rsid w:val="006805E2"/>
    <w:rsid w:val="00683691"/>
    <w:rsid w:val="006865CE"/>
    <w:rsid w:val="00692A1B"/>
    <w:rsid w:val="0069514F"/>
    <w:rsid w:val="006A1DAA"/>
    <w:rsid w:val="006A3813"/>
    <w:rsid w:val="006A637C"/>
    <w:rsid w:val="006A6A41"/>
    <w:rsid w:val="006B1CB5"/>
    <w:rsid w:val="006C612A"/>
    <w:rsid w:val="006D0E17"/>
    <w:rsid w:val="006D7DAA"/>
    <w:rsid w:val="006E0359"/>
    <w:rsid w:val="006E5221"/>
    <w:rsid w:val="006E5995"/>
    <w:rsid w:val="006E6FB3"/>
    <w:rsid w:val="006E7023"/>
    <w:rsid w:val="006E7DDE"/>
    <w:rsid w:val="006F0203"/>
    <w:rsid w:val="007006C8"/>
    <w:rsid w:val="00702062"/>
    <w:rsid w:val="007038FE"/>
    <w:rsid w:val="00703BE6"/>
    <w:rsid w:val="00710241"/>
    <w:rsid w:val="0071360C"/>
    <w:rsid w:val="007163A1"/>
    <w:rsid w:val="007203C2"/>
    <w:rsid w:val="00730943"/>
    <w:rsid w:val="007357A9"/>
    <w:rsid w:val="00742FD2"/>
    <w:rsid w:val="0074441D"/>
    <w:rsid w:val="00744726"/>
    <w:rsid w:val="0075001B"/>
    <w:rsid w:val="0075120B"/>
    <w:rsid w:val="00763D7F"/>
    <w:rsid w:val="0076433A"/>
    <w:rsid w:val="00765158"/>
    <w:rsid w:val="00773FBD"/>
    <w:rsid w:val="00774813"/>
    <w:rsid w:val="00781D3E"/>
    <w:rsid w:val="00784013"/>
    <w:rsid w:val="00784987"/>
    <w:rsid w:val="007879B6"/>
    <w:rsid w:val="00792768"/>
    <w:rsid w:val="007A133E"/>
    <w:rsid w:val="007A58E8"/>
    <w:rsid w:val="007B11A2"/>
    <w:rsid w:val="007B4785"/>
    <w:rsid w:val="007C795F"/>
    <w:rsid w:val="007D11E6"/>
    <w:rsid w:val="007D12FB"/>
    <w:rsid w:val="007E44F2"/>
    <w:rsid w:val="007F031D"/>
    <w:rsid w:val="007F1954"/>
    <w:rsid w:val="007F20F5"/>
    <w:rsid w:val="007F68B4"/>
    <w:rsid w:val="00801BE7"/>
    <w:rsid w:val="00802A6D"/>
    <w:rsid w:val="008046DF"/>
    <w:rsid w:val="00807F67"/>
    <w:rsid w:val="00810163"/>
    <w:rsid w:val="008157BA"/>
    <w:rsid w:val="00816BBA"/>
    <w:rsid w:val="00817569"/>
    <w:rsid w:val="008227FB"/>
    <w:rsid w:val="00837596"/>
    <w:rsid w:val="008405F1"/>
    <w:rsid w:val="00840A9B"/>
    <w:rsid w:val="008451A9"/>
    <w:rsid w:val="008522D1"/>
    <w:rsid w:val="00853DAA"/>
    <w:rsid w:val="00855C98"/>
    <w:rsid w:val="00876070"/>
    <w:rsid w:val="00876718"/>
    <w:rsid w:val="00880640"/>
    <w:rsid w:val="0088259D"/>
    <w:rsid w:val="00887107"/>
    <w:rsid w:val="0088751A"/>
    <w:rsid w:val="00893C6C"/>
    <w:rsid w:val="00896AA3"/>
    <w:rsid w:val="008A3700"/>
    <w:rsid w:val="008A4B3D"/>
    <w:rsid w:val="008B5E89"/>
    <w:rsid w:val="008D1400"/>
    <w:rsid w:val="008D603D"/>
    <w:rsid w:val="008D6BBE"/>
    <w:rsid w:val="008D7EE9"/>
    <w:rsid w:val="008E3F88"/>
    <w:rsid w:val="008F3E61"/>
    <w:rsid w:val="008F4D51"/>
    <w:rsid w:val="008F7B8C"/>
    <w:rsid w:val="00903288"/>
    <w:rsid w:val="00915F16"/>
    <w:rsid w:val="00922472"/>
    <w:rsid w:val="009248A7"/>
    <w:rsid w:val="00926045"/>
    <w:rsid w:val="009311D4"/>
    <w:rsid w:val="0093504C"/>
    <w:rsid w:val="00944068"/>
    <w:rsid w:val="009464BC"/>
    <w:rsid w:val="009539FE"/>
    <w:rsid w:val="0095417E"/>
    <w:rsid w:val="009545F4"/>
    <w:rsid w:val="00954A8D"/>
    <w:rsid w:val="009555FC"/>
    <w:rsid w:val="009641B7"/>
    <w:rsid w:val="00970059"/>
    <w:rsid w:val="009746DE"/>
    <w:rsid w:val="00990A9A"/>
    <w:rsid w:val="00996BA1"/>
    <w:rsid w:val="00997363"/>
    <w:rsid w:val="009A5956"/>
    <w:rsid w:val="009D2883"/>
    <w:rsid w:val="009D28B6"/>
    <w:rsid w:val="009E2747"/>
    <w:rsid w:val="009E2D8C"/>
    <w:rsid w:val="009E4467"/>
    <w:rsid w:val="00A02E3D"/>
    <w:rsid w:val="00A062C5"/>
    <w:rsid w:val="00A130F1"/>
    <w:rsid w:val="00A13776"/>
    <w:rsid w:val="00A22592"/>
    <w:rsid w:val="00A30D0B"/>
    <w:rsid w:val="00A30E6B"/>
    <w:rsid w:val="00A34D91"/>
    <w:rsid w:val="00A370C7"/>
    <w:rsid w:val="00A44D9C"/>
    <w:rsid w:val="00A46483"/>
    <w:rsid w:val="00A507BC"/>
    <w:rsid w:val="00A52EFA"/>
    <w:rsid w:val="00A53244"/>
    <w:rsid w:val="00A62AD2"/>
    <w:rsid w:val="00A65095"/>
    <w:rsid w:val="00A72E42"/>
    <w:rsid w:val="00A80168"/>
    <w:rsid w:val="00A966FF"/>
    <w:rsid w:val="00AA123F"/>
    <w:rsid w:val="00AA2C83"/>
    <w:rsid w:val="00AA3174"/>
    <w:rsid w:val="00AA7759"/>
    <w:rsid w:val="00AB4824"/>
    <w:rsid w:val="00AB4DB3"/>
    <w:rsid w:val="00AB61FA"/>
    <w:rsid w:val="00AC14B9"/>
    <w:rsid w:val="00AC19BA"/>
    <w:rsid w:val="00AC4492"/>
    <w:rsid w:val="00AD38CB"/>
    <w:rsid w:val="00AD3C04"/>
    <w:rsid w:val="00AD53DB"/>
    <w:rsid w:val="00AD55FB"/>
    <w:rsid w:val="00AD7A5A"/>
    <w:rsid w:val="00AE3F00"/>
    <w:rsid w:val="00AE4AC3"/>
    <w:rsid w:val="00AE7FE0"/>
    <w:rsid w:val="00AF5157"/>
    <w:rsid w:val="00AF78BD"/>
    <w:rsid w:val="00B02585"/>
    <w:rsid w:val="00B05A3A"/>
    <w:rsid w:val="00B07CC5"/>
    <w:rsid w:val="00B101BD"/>
    <w:rsid w:val="00B11037"/>
    <w:rsid w:val="00B3107D"/>
    <w:rsid w:val="00B40163"/>
    <w:rsid w:val="00B40C8C"/>
    <w:rsid w:val="00B41CBF"/>
    <w:rsid w:val="00B4719F"/>
    <w:rsid w:val="00B47E5D"/>
    <w:rsid w:val="00B53CF0"/>
    <w:rsid w:val="00B565B5"/>
    <w:rsid w:val="00B571C0"/>
    <w:rsid w:val="00B57B45"/>
    <w:rsid w:val="00B64BC1"/>
    <w:rsid w:val="00B66709"/>
    <w:rsid w:val="00B72939"/>
    <w:rsid w:val="00B7627A"/>
    <w:rsid w:val="00B81767"/>
    <w:rsid w:val="00B81A4F"/>
    <w:rsid w:val="00B83884"/>
    <w:rsid w:val="00B92CA8"/>
    <w:rsid w:val="00BA2809"/>
    <w:rsid w:val="00BA477B"/>
    <w:rsid w:val="00BB688E"/>
    <w:rsid w:val="00BB7C71"/>
    <w:rsid w:val="00BC38EA"/>
    <w:rsid w:val="00BC4967"/>
    <w:rsid w:val="00BC7AF7"/>
    <w:rsid w:val="00BD2214"/>
    <w:rsid w:val="00BD339D"/>
    <w:rsid w:val="00BD3846"/>
    <w:rsid w:val="00BD63EB"/>
    <w:rsid w:val="00BD79B3"/>
    <w:rsid w:val="00BE2F68"/>
    <w:rsid w:val="00BE4F4F"/>
    <w:rsid w:val="00BF0195"/>
    <w:rsid w:val="00BF13C8"/>
    <w:rsid w:val="00BF1EB5"/>
    <w:rsid w:val="00C0061E"/>
    <w:rsid w:val="00C05983"/>
    <w:rsid w:val="00C1494A"/>
    <w:rsid w:val="00C20C0F"/>
    <w:rsid w:val="00C23113"/>
    <w:rsid w:val="00C355B7"/>
    <w:rsid w:val="00C444E7"/>
    <w:rsid w:val="00C51B34"/>
    <w:rsid w:val="00C5302C"/>
    <w:rsid w:val="00C64089"/>
    <w:rsid w:val="00C65230"/>
    <w:rsid w:val="00C71B97"/>
    <w:rsid w:val="00C75309"/>
    <w:rsid w:val="00C75736"/>
    <w:rsid w:val="00C80877"/>
    <w:rsid w:val="00C813C0"/>
    <w:rsid w:val="00C86D35"/>
    <w:rsid w:val="00C91466"/>
    <w:rsid w:val="00C935FA"/>
    <w:rsid w:val="00CA6236"/>
    <w:rsid w:val="00CA6BD2"/>
    <w:rsid w:val="00CB03DE"/>
    <w:rsid w:val="00CB1B1A"/>
    <w:rsid w:val="00CB33CD"/>
    <w:rsid w:val="00CB3FA3"/>
    <w:rsid w:val="00CC0EA1"/>
    <w:rsid w:val="00CC36B2"/>
    <w:rsid w:val="00CD0F62"/>
    <w:rsid w:val="00CF12FB"/>
    <w:rsid w:val="00CF1CB8"/>
    <w:rsid w:val="00CF5DFC"/>
    <w:rsid w:val="00D0725B"/>
    <w:rsid w:val="00D10518"/>
    <w:rsid w:val="00D10A2C"/>
    <w:rsid w:val="00D164B0"/>
    <w:rsid w:val="00D21EAB"/>
    <w:rsid w:val="00D27AD0"/>
    <w:rsid w:val="00D27F10"/>
    <w:rsid w:val="00D33924"/>
    <w:rsid w:val="00D37677"/>
    <w:rsid w:val="00D42F7A"/>
    <w:rsid w:val="00D54A3F"/>
    <w:rsid w:val="00D561BE"/>
    <w:rsid w:val="00D61606"/>
    <w:rsid w:val="00D66C82"/>
    <w:rsid w:val="00D7004A"/>
    <w:rsid w:val="00D712D8"/>
    <w:rsid w:val="00D816E5"/>
    <w:rsid w:val="00D823FD"/>
    <w:rsid w:val="00D85B20"/>
    <w:rsid w:val="00D85B34"/>
    <w:rsid w:val="00D92D14"/>
    <w:rsid w:val="00DB1BA3"/>
    <w:rsid w:val="00DC0113"/>
    <w:rsid w:val="00DC4F27"/>
    <w:rsid w:val="00DD7B70"/>
    <w:rsid w:val="00DE10E2"/>
    <w:rsid w:val="00DE3304"/>
    <w:rsid w:val="00DE55AD"/>
    <w:rsid w:val="00DF51C3"/>
    <w:rsid w:val="00DF7C81"/>
    <w:rsid w:val="00E16242"/>
    <w:rsid w:val="00E202BD"/>
    <w:rsid w:val="00E21B5C"/>
    <w:rsid w:val="00E23C98"/>
    <w:rsid w:val="00E2447E"/>
    <w:rsid w:val="00E263F6"/>
    <w:rsid w:val="00E32A66"/>
    <w:rsid w:val="00E35D08"/>
    <w:rsid w:val="00E36238"/>
    <w:rsid w:val="00E555A4"/>
    <w:rsid w:val="00E55B6A"/>
    <w:rsid w:val="00E60E2D"/>
    <w:rsid w:val="00E61FFB"/>
    <w:rsid w:val="00E620CD"/>
    <w:rsid w:val="00E62D57"/>
    <w:rsid w:val="00E63C9A"/>
    <w:rsid w:val="00E66EBC"/>
    <w:rsid w:val="00E73F55"/>
    <w:rsid w:val="00E82CF8"/>
    <w:rsid w:val="00E872D8"/>
    <w:rsid w:val="00E91834"/>
    <w:rsid w:val="00E96664"/>
    <w:rsid w:val="00EB1D1D"/>
    <w:rsid w:val="00EB5C5D"/>
    <w:rsid w:val="00EB64D9"/>
    <w:rsid w:val="00EB7DB5"/>
    <w:rsid w:val="00EC5F33"/>
    <w:rsid w:val="00EC6602"/>
    <w:rsid w:val="00ED0E7D"/>
    <w:rsid w:val="00ED154D"/>
    <w:rsid w:val="00ED3F0F"/>
    <w:rsid w:val="00ED5C07"/>
    <w:rsid w:val="00EF3115"/>
    <w:rsid w:val="00EF4790"/>
    <w:rsid w:val="00EF4AF6"/>
    <w:rsid w:val="00EF7CDC"/>
    <w:rsid w:val="00F0059B"/>
    <w:rsid w:val="00F00850"/>
    <w:rsid w:val="00F01DC3"/>
    <w:rsid w:val="00F02803"/>
    <w:rsid w:val="00F06AE6"/>
    <w:rsid w:val="00F11746"/>
    <w:rsid w:val="00F26B7B"/>
    <w:rsid w:val="00F271AC"/>
    <w:rsid w:val="00F37B38"/>
    <w:rsid w:val="00F4659E"/>
    <w:rsid w:val="00F46DDF"/>
    <w:rsid w:val="00F50266"/>
    <w:rsid w:val="00F51B3E"/>
    <w:rsid w:val="00F53693"/>
    <w:rsid w:val="00F549CF"/>
    <w:rsid w:val="00F55D0C"/>
    <w:rsid w:val="00F577A2"/>
    <w:rsid w:val="00F65776"/>
    <w:rsid w:val="00F766F1"/>
    <w:rsid w:val="00F81F53"/>
    <w:rsid w:val="00F82307"/>
    <w:rsid w:val="00F824BE"/>
    <w:rsid w:val="00F82BBC"/>
    <w:rsid w:val="00F82F8E"/>
    <w:rsid w:val="00F871CA"/>
    <w:rsid w:val="00F87211"/>
    <w:rsid w:val="00FA6432"/>
    <w:rsid w:val="00FA6B77"/>
    <w:rsid w:val="00FB07DE"/>
    <w:rsid w:val="00FB09DF"/>
    <w:rsid w:val="00FB1944"/>
    <w:rsid w:val="00FB454E"/>
    <w:rsid w:val="00FB7399"/>
    <w:rsid w:val="00FC1B08"/>
    <w:rsid w:val="00FC27EA"/>
    <w:rsid w:val="00FC5BD2"/>
    <w:rsid w:val="00FD2048"/>
    <w:rsid w:val="00FD60E9"/>
    <w:rsid w:val="00FE0E2B"/>
    <w:rsid w:val="00FF1956"/>
    <w:rsid w:val="00FF57AC"/>
    <w:rsid w:val="00FF6E98"/>
    <w:rsid w:val="00FF72A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C0"/>
    <w:rPr>
      <w:sz w:val="24"/>
      <w:szCs w:val="24"/>
      <w:lang w:eastAsia="en-US"/>
    </w:rPr>
  </w:style>
  <w:style w:type="paragraph" w:styleId="Heading2">
    <w:name w:val="heading 2"/>
    <w:basedOn w:val="Normal"/>
    <w:next w:val="Normal"/>
    <w:link w:val="Heading2Char"/>
    <w:uiPriority w:val="99"/>
    <w:qFormat/>
    <w:rsid w:val="002635B1"/>
    <w:pPr>
      <w:keepNext/>
      <w:keepLines/>
      <w:spacing w:before="200"/>
      <w:jc w:val="both"/>
      <w:outlineLvl w:val="1"/>
    </w:pPr>
    <w:rPr>
      <w:rFonts w:ascii="Calibri" w:hAnsi="Calibri"/>
      <w:b/>
      <w:bCs/>
      <w:color w:val="4F81BD"/>
      <w:sz w:val="26"/>
      <w:szCs w:val="26"/>
    </w:rPr>
  </w:style>
  <w:style w:type="paragraph" w:styleId="Heading3">
    <w:name w:val="heading 3"/>
    <w:basedOn w:val="Normal"/>
    <w:next w:val="Normal"/>
    <w:link w:val="Heading3Char"/>
    <w:uiPriority w:val="99"/>
    <w:qFormat/>
    <w:rsid w:val="00AB4824"/>
    <w:pPr>
      <w:keepNext/>
      <w:keepLines/>
      <w:spacing w:before="200"/>
      <w:outlineLvl w:val="2"/>
    </w:pPr>
    <w:rPr>
      <w:rFonts w:ascii="Calibri" w:hAnsi="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635B1"/>
    <w:rPr>
      <w:rFonts w:ascii="Calibri" w:hAnsi="Calibri" w:cs="Times New Roman"/>
      <w:b/>
      <w:bCs/>
      <w:color w:val="4F81BD"/>
      <w:sz w:val="26"/>
      <w:szCs w:val="26"/>
      <w:lang w:val="en-GB"/>
    </w:rPr>
  </w:style>
  <w:style w:type="character" w:customStyle="1" w:styleId="Heading3Char">
    <w:name w:val="Heading 3 Char"/>
    <w:basedOn w:val="DefaultParagraphFont"/>
    <w:link w:val="Heading3"/>
    <w:uiPriority w:val="99"/>
    <w:locked/>
    <w:rsid w:val="00AB4824"/>
    <w:rPr>
      <w:rFonts w:ascii="Calibri" w:hAnsi="Calibri" w:cs="Times New Roman"/>
      <w:b/>
      <w:bCs/>
      <w:color w:val="4F81BD"/>
      <w:lang w:val="en-GB"/>
    </w:rPr>
  </w:style>
  <w:style w:type="paragraph" w:styleId="BalloonText">
    <w:name w:val="Balloon Text"/>
    <w:basedOn w:val="Normal"/>
    <w:link w:val="BalloonTextChar"/>
    <w:uiPriority w:val="99"/>
    <w:semiHidden/>
    <w:rsid w:val="001E3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E3451"/>
    <w:rPr>
      <w:rFonts w:ascii="Lucida Grande" w:hAnsi="Lucida Grande" w:cs="Lucida Grande"/>
      <w:sz w:val="18"/>
      <w:szCs w:val="18"/>
      <w:lang w:val="en-GB"/>
    </w:rPr>
  </w:style>
  <w:style w:type="paragraph" w:styleId="ListParagraph">
    <w:name w:val="List Paragraph"/>
    <w:basedOn w:val="Normal"/>
    <w:uiPriority w:val="99"/>
    <w:qFormat/>
    <w:rsid w:val="000C5E0E"/>
    <w:pPr>
      <w:ind w:left="720"/>
      <w:contextualSpacing/>
    </w:pPr>
  </w:style>
  <w:style w:type="paragraph" w:styleId="Subtitle">
    <w:name w:val="Subtitle"/>
    <w:basedOn w:val="Normal"/>
    <w:next w:val="Normal"/>
    <w:link w:val="SubtitleChar"/>
    <w:uiPriority w:val="99"/>
    <w:qFormat/>
    <w:rsid w:val="00AD38CB"/>
    <w:pPr>
      <w:numPr>
        <w:ilvl w:val="1"/>
      </w:numPr>
    </w:pPr>
    <w:rPr>
      <w:rFonts w:ascii="Calibri" w:hAnsi="Calibri"/>
      <w:i/>
      <w:iCs/>
      <w:color w:val="4F81BD"/>
      <w:spacing w:val="15"/>
    </w:rPr>
  </w:style>
  <w:style w:type="character" w:customStyle="1" w:styleId="SubtitleChar">
    <w:name w:val="Subtitle Char"/>
    <w:basedOn w:val="DefaultParagraphFont"/>
    <w:link w:val="Subtitle"/>
    <w:uiPriority w:val="99"/>
    <w:locked/>
    <w:rsid w:val="00AD38CB"/>
    <w:rPr>
      <w:rFonts w:ascii="Calibri" w:hAnsi="Calibri" w:cs="Times New Roman"/>
      <w:i/>
      <w:iCs/>
      <w:color w:val="4F81BD"/>
      <w:spacing w:val="15"/>
      <w:lang w:val="en-GB"/>
    </w:rPr>
  </w:style>
  <w:style w:type="character" w:styleId="CommentReference">
    <w:name w:val="annotation reference"/>
    <w:basedOn w:val="DefaultParagraphFont"/>
    <w:uiPriority w:val="99"/>
    <w:semiHidden/>
    <w:rsid w:val="001E3451"/>
    <w:rPr>
      <w:rFonts w:cs="Times New Roman"/>
      <w:sz w:val="18"/>
      <w:szCs w:val="18"/>
    </w:rPr>
  </w:style>
  <w:style w:type="paragraph" w:styleId="CommentText">
    <w:name w:val="annotation text"/>
    <w:basedOn w:val="Normal"/>
    <w:link w:val="CommentTextChar"/>
    <w:uiPriority w:val="99"/>
    <w:semiHidden/>
    <w:rsid w:val="001E3451"/>
  </w:style>
  <w:style w:type="character" w:customStyle="1" w:styleId="CommentTextChar">
    <w:name w:val="Comment Text Char"/>
    <w:basedOn w:val="DefaultParagraphFont"/>
    <w:link w:val="CommentText"/>
    <w:uiPriority w:val="99"/>
    <w:semiHidden/>
    <w:locked/>
    <w:rsid w:val="001E3451"/>
    <w:rPr>
      <w:rFonts w:cs="Times New Roman"/>
      <w:lang w:val="en-GB"/>
    </w:rPr>
  </w:style>
  <w:style w:type="paragraph" w:styleId="CommentSubject">
    <w:name w:val="annotation subject"/>
    <w:basedOn w:val="CommentText"/>
    <w:next w:val="CommentText"/>
    <w:link w:val="CommentSubjectChar"/>
    <w:uiPriority w:val="99"/>
    <w:semiHidden/>
    <w:rsid w:val="001E3451"/>
    <w:rPr>
      <w:b/>
      <w:bCs/>
      <w:sz w:val="20"/>
      <w:szCs w:val="20"/>
    </w:rPr>
  </w:style>
  <w:style w:type="character" w:customStyle="1" w:styleId="CommentSubjectChar">
    <w:name w:val="Comment Subject Char"/>
    <w:basedOn w:val="CommentTextChar"/>
    <w:link w:val="CommentSubject"/>
    <w:uiPriority w:val="99"/>
    <w:semiHidden/>
    <w:locked/>
    <w:rsid w:val="001E3451"/>
    <w:rPr>
      <w:b/>
      <w:bCs/>
      <w:sz w:val="20"/>
      <w:szCs w:val="20"/>
    </w:rPr>
  </w:style>
  <w:style w:type="paragraph" w:customStyle="1" w:styleId="Default">
    <w:name w:val="Default"/>
    <w:uiPriority w:val="99"/>
    <w:rsid w:val="006A3813"/>
    <w:pPr>
      <w:autoSpaceDE w:val="0"/>
      <w:autoSpaceDN w:val="0"/>
      <w:adjustRightInd w:val="0"/>
    </w:pPr>
    <w:rPr>
      <w:rFonts w:ascii="Verdana" w:hAnsi="Verdana" w:cs="Verdana"/>
      <w:color w:val="000000"/>
      <w:sz w:val="24"/>
      <w:szCs w:val="24"/>
      <w:lang w:eastAsia="en-US"/>
    </w:rPr>
  </w:style>
  <w:style w:type="character" w:styleId="Hyperlink">
    <w:name w:val="Hyperlink"/>
    <w:basedOn w:val="DefaultParagraphFont"/>
    <w:uiPriority w:val="99"/>
    <w:rsid w:val="00DE3304"/>
    <w:rPr>
      <w:rFonts w:cs="Times New Roman"/>
      <w:color w:val="0000FF"/>
      <w:u w:val="single"/>
    </w:rPr>
  </w:style>
  <w:style w:type="character" w:styleId="Strong">
    <w:name w:val="Strong"/>
    <w:basedOn w:val="DefaultParagraphFont"/>
    <w:uiPriority w:val="99"/>
    <w:qFormat/>
    <w:rsid w:val="00DE3304"/>
    <w:rPr>
      <w:rFonts w:cs="Times New Roman"/>
      <w:b/>
      <w:bCs/>
    </w:rPr>
  </w:style>
  <w:style w:type="paragraph" w:customStyle="1" w:styleId="cv3">
    <w:name w:val="cv3"/>
    <w:basedOn w:val="Normal"/>
    <w:autoRedefine/>
    <w:uiPriority w:val="99"/>
    <w:rsid w:val="00DE3304"/>
    <w:pPr>
      <w:tabs>
        <w:tab w:val="left" w:pos="-2250"/>
      </w:tabs>
      <w:ind w:left="142"/>
    </w:pPr>
    <w:rPr>
      <w:rFonts w:ascii="Arial" w:hAnsi="Arial" w:cs="Arial"/>
      <w:sz w:val="22"/>
      <w:szCs w:val="22"/>
      <w:lang w:eastAsia="en-GB"/>
    </w:rPr>
  </w:style>
  <w:style w:type="paragraph" w:styleId="FootnoteText">
    <w:name w:val="footnote text"/>
    <w:basedOn w:val="Normal"/>
    <w:link w:val="FootnoteTextChar"/>
    <w:uiPriority w:val="99"/>
    <w:rsid w:val="00D0725B"/>
    <w:pPr>
      <w:jc w:val="both"/>
    </w:pPr>
    <w:rPr>
      <w:sz w:val="20"/>
      <w:szCs w:val="20"/>
    </w:rPr>
  </w:style>
  <w:style w:type="character" w:customStyle="1" w:styleId="FootnoteTextChar">
    <w:name w:val="Footnote Text Char"/>
    <w:basedOn w:val="DefaultParagraphFont"/>
    <w:link w:val="FootnoteText"/>
    <w:uiPriority w:val="99"/>
    <w:locked/>
    <w:rsid w:val="00D0725B"/>
    <w:rPr>
      <w:rFonts w:eastAsia="Times New Roman" w:cs="Times New Roman"/>
      <w:sz w:val="20"/>
      <w:szCs w:val="20"/>
      <w:lang w:val="en-GB"/>
    </w:rPr>
  </w:style>
  <w:style w:type="character" w:styleId="FootnoteReference">
    <w:name w:val="footnote reference"/>
    <w:basedOn w:val="DefaultParagraphFont"/>
    <w:uiPriority w:val="99"/>
    <w:rsid w:val="00D0725B"/>
    <w:rPr>
      <w:rFonts w:cs="Times New Roman"/>
      <w:vertAlign w:val="superscript"/>
    </w:rPr>
  </w:style>
  <w:style w:type="table" w:styleId="TableGrid">
    <w:name w:val="Table Grid"/>
    <w:basedOn w:val="TableNormal"/>
    <w:uiPriority w:val="99"/>
    <w:rsid w:val="002D7E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2D7ED0"/>
    <w:rPr>
      <w:rFonts w:cs="Times New Roman"/>
    </w:rPr>
  </w:style>
  <w:style w:type="paragraph" w:styleId="EndnoteText">
    <w:name w:val="endnote text"/>
    <w:basedOn w:val="Normal"/>
    <w:link w:val="EndnoteTextChar"/>
    <w:uiPriority w:val="99"/>
    <w:semiHidden/>
    <w:rsid w:val="00E61FFB"/>
    <w:rPr>
      <w:rFonts w:ascii="Times New Roman" w:hAnsi="Times New Roman" w:cs="Mangal"/>
      <w:sz w:val="20"/>
      <w:szCs w:val="18"/>
      <w:lang w:val="en-US" w:bidi="hi-IN"/>
    </w:rPr>
  </w:style>
  <w:style w:type="character" w:customStyle="1" w:styleId="EndnoteTextChar">
    <w:name w:val="Endnote Text Char"/>
    <w:basedOn w:val="DefaultParagraphFont"/>
    <w:link w:val="EndnoteText"/>
    <w:uiPriority w:val="99"/>
    <w:semiHidden/>
    <w:locked/>
    <w:rsid w:val="00E61FFB"/>
    <w:rPr>
      <w:rFonts w:ascii="Times New Roman" w:hAnsi="Times New Roman" w:cs="Mangal"/>
      <w:sz w:val="18"/>
      <w:szCs w:val="18"/>
      <w:lang w:bidi="hi-IN"/>
    </w:rPr>
  </w:style>
  <w:style w:type="character" w:styleId="EndnoteReference">
    <w:name w:val="endnote reference"/>
    <w:basedOn w:val="DefaultParagraphFont"/>
    <w:uiPriority w:val="99"/>
    <w:semiHidden/>
    <w:rsid w:val="00E61FFB"/>
    <w:rPr>
      <w:rFonts w:cs="Times New Roman"/>
      <w:vertAlign w:val="superscript"/>
    </w:rPr>
  </w:style>
  <w:style w:type="paragraph" w:styleId="NormalWeb">
    <w:name w:val="Normal (Web)"/>
    <w:basedOn w:val="Normal"/>
    <w:uiPriority w:val="99"/>
    <w:rsid w:val="00FD2048"/>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uiPriority w:val="99"/>
    <w:rsid w:val="00AB4824"/>
    <w:rPr>
      <w:rFonts w:cs="Times New Roman"/>
    </w:rPr>
  </w:style>
  <w:style w:type="paragraph" w:styleId="Revision">
    <w:name w:val="Revision"/>
    <w:hidden/>
    <w:uiPriority w:val="99"/>
    <w:semiHidden/>
    <w:rsid w:val="000316D0"/>
    <w:rPr>
      <w:sz w:val="24"/>
      <w:szCs w:val="24"/>
      <w:lang w:eastAsia="en-US"/>
    </w:rPr>
  </w:style>
  <w:style w:type="paragraph" w:styleId="Footer">
    <w:name w:val="footer"/>
    <w:basedOn w:val="Normal"/>
    <w:link w:val="FooterChar"/>
    <w:uiPriority w:val="99"/>
    <w:rsid w:val="002F6C48"/>
    <w:pPr>
      <w:tabs>
        <w:tab w:val="center" w:pos="4320"/>
        <w:tab w:val="right" w:pos="8640"/>
      </w:tabs>
    </w:pPr>
  </w:style>
  <w:style w:type="character" w:customStyle="1" w:styleId="FooterChar">
    <w:name w:val="Footer Char"/>
    <w:basedOn w:val="DefaultParagraphFont"/>
    <w:link w:val="Footer"/>
    <w:uiPriority w:val="99"/>
    <w:locked/>
    <w:rsid w:val="002F6C48"/>
    <w:rPr>
      <w:rFonts w:cs="Times New Roman"/>
      <w:sz w:val="24"/>
      <w:szCs w:val="24"/>
      <w:lang w:val="en-GB" w:eastAsia="en-US"/>
    </w:rPr>
  </w:style>
  <w:style w:type="character" w:styleId="PageNumber">
    <w:name w:val="page number"/>
    <w:basedOn w:val="DefaultParagraphFont"/>
    <w:uiPriority w:val="99"/>
    <w:semiHidden/>
    <w:rsid w:val="002F6C48"/>
    <w:rPr>
      <w:rFonts w:cs="Times New Roman"/>
    </w:rPr>
  </w:style>
  <w:style w:type="character" w:styleId="Emphasis">
    <w:name w:val="Emphasis"/>
    <w:basedOn w:val="DefaultParagraphFont"/>
    <w:uiPriority w:val="99"/>
    <w:qFormat/>
    <w:locked/>
    <w:rsid w:val="00B92CA8"/>
    <w:rPr>
      <w:rFonts w:cs="Times New Roman"/>
      <w:i/>
      <w:iCs/>
    </w:rPr>
  </w:style>
  <w:style w:type="character" w:styleId="FollowedHyperlink">
    <w:name w:val="FollowedHyperlink"/>
    <w:basedOn w:val="DefaultParagraphFont"/>
    <w:uiPriority w:val="99"/>
    <w:semiHidden/>
    <w:rsid w:val="00B92CA8"/>
    <w:rPr>
      <w:rFonts w:cs="Times New Roman"/>
      <w:color w:val="800080"/>
      <w:u w:val="single"/>
    </w:rPr>
  </w:style>
  <w:style w:type="paragraph" w:styleId="DocumentMap">
    <w:name w:val="Document Map"/>
    <w:basedOn w:val="Normal"/>
    <w:link w:val="DocumentMapChar"/>
    <w:uiPriority w:val="99"/>
    <w:semiHidden/>
    <w:rsid w:val="001A1A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9109C"/>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414544011">
      <w:marLeft w:val="0"/>
      <w:marRight w:val="0"/>
      <w:marTop w:val="0"/>
      <w:marBottom w:val="0"/>
      <w:divBdr>
        <w:top w:val="none" w:sz="0" w:space="0" w:color="auto"/>
        <w:left w:val="none" w:sz="0" w:space="0" w:color="auto"/>
        <w:bottom w:val="none" w:sz="0" w:space="0" w:color="auto"/>
        <w:right w:val="none" w:sz="0" w:space="0" w:color="auto"/>
      </w:divBdr>
      <w:divsChild>
        <w:div w:id="1414544020">
          <w:marLeft w:val="0"/>
          <w:marRight w:val="0"/>
          <w:marTop w:val="0"/>
          <w:marBottom w:val="0"/>
          <w:divBdr>
            <w:top w:val="none" w:sz="0" w:space="0" w:color="auto"/>
            <w:left w:val="none" w:sz="0" w:space="0" w:color="auto"/>
            <w:bottom w:val="none" w:sz="0" w:space="0" w:color="auto"/>
            <w:right w:val="none" w:sz="0" w:space="0" w:color="auto"/>
          </w:divBdr>
          <w:divsChild>
            <w:div w:id="1414544021">
              <w:marLeft w:val="0"/>
              <w:marRight w:val="0"/>
              <w:marTop w:val="0"/>
              <w:marBottom w:val="0"/>
              <w:divBdr>
                <w:top w:val="none" w:sz="0" w:space="0" w:color="auto"/>
                <w:left w:val="none" w:sz="0" w:space="0" w:color="auto"/>
                <w:bottom w:val="none" w:sz="0" w:space="0" w:color="auto"/>
                <w:right w:val="none" w:sz="0" w:space="0" w:color="auto"/>
              </w:divBdr>
              <w:divsChild>
                <w:div w:id="1414544019">
                  <w:marLeft w:val="0"/>
                  <w:marRight w:val="0"/>
                  <w:marTop w:val="0"/>
                  <w:marBottom w:val="0"/>
                  <w:divBdr>
                    <w:top w:val="none" w:sz="0" w:space="0" w:color="auto"/>
                    <w:left w:val="none" w:sz="0" w:space="0" w:color="auto"/>
                    <w:bottom w:val="none" w:sz="0" w:space="0" w:color="auto"/>
                    <w:right w:val="none" w:sz="0" w:space="0" w:color="auto"/>
                  </w:divBdr>
                  <w:divsChild>
                    <w:div w:id="1414544008">
                      <w:marLeft w:val="0"/>
                      <w:marRight w:val="0"/>
                      <w:marTop w:val="0"/>
                      <w:marBottom w:val="0"/>
                      <w:divBdr>
                        <w:top w:val="none" w:sz="0" w:space="0" w:color="auto"/>
                        <w:left w:val="none" w:sz="0" w:space="0" w:color="auto"/>
                        <w:bottom w:val="none" w:sz="0" w:space="0" w:color="auto"/>
                        <w:right w:val="none" w:sz="0" w:space="0" w:color="auto"/>
                      </w:divBdr>
                      <w:divsChild>
                        <w:div w:id="1414544013">
                          <w:marLeft w:val="0"/>
                          <w:marRight w:val="0"/>
                          <w:marTop w:val="0"/>
                          <w:marBottom w:val="0"/>
                          <w:divBdr>
                            <w:top w:val="none" w:sz="0" w:space="0" w:color="auto"/>
                            <w:left w:val="none" w:sz="0" w:space="0" w:color="auto"/>
                            <w:bottom w:val="none" w:sz="0" w:space="0" w:color="auto"/>
                            <w:right w:val="none" w:sz="0" w:space="0" w:color="auto"/>
                          </w:divBdr>
                          <w:divsChild>
                            <w:div w:id="1414544010">
                              <w:marLeft w:val="0"/>
                              <w:marRight w:val="0"/>
                              <w:marTop w:val="0"/>
                              <w:marBottom w:val="0"/>
                              <w:divBdr>
                                <w:top w:val="none" w:sz="0" w:space="0" w:color="auto"/>
                                <w:left w:val="none" w:sz="0" w:space="0" w:color="auto"/>
                                <w:bottom w:val="none" w:sz="0" w:space="0" w:color="auto"/>
                                <w:right w:val="none" w:sz="0" w:space="0" w:color="auto"/>
                              </w:divBdr>
                              <w:divsChild>
                                <w:div w:id="1414544009">
                                  <w:marLeft w:val="0"/>
                                  <w:marRight w:val="0"/>
                                  <w:marTop w:val="0"/>
                                  <w:marBottom w:val="0"/>
                                  <w:divBdr>
                                    <w:top w:val="none" w:sz="0" w:space="0" w:color="auto"/>
                                    <w:left w:val="none" w:sz="0" w:space="0" w:color="auto"/>
                                    <w:bottom w:val="none" w:sz="0" w:space="0" w:color="auto"/>
                                    <w:right w:val="none" w:sz="0" w:space="0" w:color="auto"/>
                                  </w:divBdr>
                                </w:div>
                                <w:div w:id="1414544023">
                                  <w:marLeft w:val="0"/>
                                  <w:marRight w:val="0"/>
                                  <w:marTop w:val="0"/>
                                  <w:marBottom w:val="0"/>
                                  <w:divBdr>
                                    <w:top w:val="none" w:sz="0" w:space="0" w:color="auto"/>
                                    <w:left w:val="none" w:sz="0" w:space="0" w:color="auto"/>
                                    <w:bottom w:val="none" w:sz="0" w:space="0" w:color="auto"/>
                                    <w:right w:val="none" w:sz="0" w:space="0" w:color="auto"/>
                                  </w:divBdr>
                                  <w:divsChild>
                                    <w:div w:id="1414544012">
                                      <w:marLeft w:val="0"/>
                                      <w:marRight w:val="0"/>
                                      <w:marTop w:val="0"/>
                                      <w:marBottom w:val="0"/>
                                      <w:divBdr>
                                        <w:top w:val="none" w:sz="0" w:space="0" w:color="auto"/>
                                        <w:left w:val="none" w:sz="0" w:space="0" w:color="auto"/>
                                        <w:bottom w:val="none" w:sz="0" w:space="0" w:color="auto"/>
                                        <w:right w:val="none" w:sz="0" w:space="0" w:color="auto"/>
                                      </w:divBdr>
                                      <w:divsChild>
                                        <w:div w:id="1414544015">
                                          <w:marLeft w:val="0"/>
                                          <w:marRight w:val="0"/>
                                          <w:marTop w:val="0"/>
                                          <w:marBottom w:val="0"/>
                                          <w:divBdr>
                                            <w:top w:val="none" w:sz="0" w:space="0" w:color="auto"/>
                                            <w:left w:val="none" w:sz="0" w:space="0" w:color="auto"/>
                                            <w:bottom w:val="none" w:sz="0" w:space="0" w:color="auto"/>
                                            <w:right w:val="none" w:sz="0" w:space="0" w:color="auto"/>
                                          </w:divBdr>
                                        </w:div>
                                        <w:div w:id="1414544016">
                                          <w:marLeft w:val="0"/>
                                          <w:marRight w:val="0"/>
                                          <w:marTop w:val="0"/>
                                          <w:marBottom w:val="0"/>
                                          <w:divBdr>
                                            <w:top w:val="none" w:sz="0" w:space="0" w:color="auto"/>
                                            <w:left w:val="none" w:sz="0" w:space="0" w:color="auto"/>
                                            <w:bottom w:val="none" w:sz="0" w:space="0" w:color="auto"/>
                                            <w:right w:val="none" w:sz="0" w:space="0" w:color="auto"/>
                                          </w:divBdr>
                                        </w:div>
                                      </w:divsChild>
                                    </w:div>
                                    <w:div w:id="14145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544014">
      <w:marLeft w:val="0"/>
      <w:marRight w:val="0"/>
      <w:marTop w:val="0"/>
      <w:marBottom w:val="0"/>
      <w:divBdr>
        <w:top w:val="none" w:sz="0" w:space="0" w:color="auto"/>
        <w:left w:val="none" w:sz="0" w:space="0" w:color="auto"/>
        <w:bottom w:val="none" w:sz="0" w:space="0" w:color="auto"/>
        <w:right w:val="none" w:sz="0" w:space="0" w:color="auto"/>
      </w:divBdr>
    </w:div>
    <w:div w:id="1414544017">
      <w:marLeft w:val="0"/>
      <w:marRight w:val="0"/>
      <w:marTop w:val="0"/>
      <w:marBottom w:val="0"/>
      <w:divBdr>
        <w:top w:val="none" w:sz="0" w:space="0" w:color="auto"/>
        <w:left w:val="none" w:sz="0" w:space="0" w:color="auto"/>
        <w:bottom w:val="none" w:sz="0" w:space="0" w:color="auto"/>
        <w:right w:val="none" w:sz="0" w:space="0" w:color="auto"/>
      </w:divBdr>
    </w:div>
    <w:div w:id="141454401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250</Words>
  <Characters>1369</Characters>
  <Application>Microsoft Office Outlook</Application>
  <DocSecurity>0</DocSecurity>
  <Lines>0</Lines>
  <Paragraphs>0</Paragraphs>
  <ScaleCrop>false</ScaleCrop>
  <Company>UoS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Renewing inclusive models of innovation: grassroots innovation in historical and comparative perspective</dc:title>
  <dc:subject/>
  <dc:creator>Adrian Smith</dc:creator>
  <cp:keywords/>
  <dc:description/>
  <cp:lastModifiedBy>Richard Heeks</cp:lastModifiedBy>
  <cp:revision>2</cp:revision>
  <cp:lastPrinted>2013-06-07T17:09:00Z</cp:lastPrinted>
  <dcterms:created xsi:type="dcterms:W3CDTF">2013-06-10T13:18:00Z</dcterms:created>
  <dcterms:modified xsi:type="dcterms:W3CDTF">2013-06-10T13:18:00Z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a.g.smith@sussex.ac.uk@www.mendeley.com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ies>
</file>